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5E" w:rsidRPr="00DE5226" w:rsidRDefault="00B2355E" w:rsidP="00B2355E">
      <w:pPr>
        <w:rPr>
          <w:rFonts w:ascii="Times New Roman" w:eastAsia="Times New Roman" w:hAnsi="Times New Roman" w:cs="Times New Roman"/>
          <w:sz w:val="16"/>
          <w:szCs w:val="16"/>
        </w:rPr>
      </w:pPr>
      <w:r w:rsidRPr="00DE5226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732AE97" wp14:editId="7E60A214">
            <wp:simplePos x="0" y="0"/>
            <wp:positionH relativeFrom="column">
              <wp:posOffset>5238750</wp:posOffset>
            </wp:positionH>
            <wp:positionV relativeFrom="page">
              <wp:posOffset>561975</wp:posOffset>
            </wp:positionV>
            <wp:extent cx="933450" cy="409575"/>
            <wp:effectExtent l="0" t="0" r="0" b="9525"/>
            <wp:wrapNone/>
            <wp:docPr id="1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22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DE522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36E78E" wp14:editId="415E0A07">
            <wp:extent cx="541020" cy="670560"/>
            <wp:effectExtent l="0" t="0" r="0" b="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5E" w:rsidRPr="00DE5226" w:rsidRDefault="00B2355E" w:rsidP="00B2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E5226">
        <w:rPr>
          <w:rFonts w:ascii="Times New Roman" w:eastAsia="Times New Roman" w:hAnsi="Times New Roman" w:cs="Times New Roman"/>
          <w:b/>
          <w:sz w:val="28"/>
          <w:szCs w:val="20"/>
        </w:rPr>
        <w:t>АДМИНИСТРАЦИЯ</w:t>
      </w:r>
    </w:p>
    <w:p w:rsidR="00B2355E" w:rsidRPr="00DE5226" w:rsidRDefault="00B2355E" w:rsidP="00B2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E5226">
        <w:rPr>
          <w:rFonts w:ascii="Times New Roman" w:eastAsia="Times New Roman" w:hAnsi="Times New Roman" w:cs="Times New Roman"/>
          <w:b/>
          <w:sz w:val="28"/>
          <w:szCs w:val="20"/>
        </w:rPr>
        <w:t>ГОРОДСКОГО ОКРУГА ДОМОДЕДОВО</w:t>
      </w:r>
    </w:p>
    <w:p w:rsidR="00B2355E" w:rsidRPr="00DE5226" w:rsidRDefault="00B2355E" w:rsidP="00B2355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DE5226">
        <w:rPr>
          <w:rFonts w:ascii="Times New Roman" w:eastAsia="Times New Roman" w:hAnsi="Times New Roman" w:cs="Times New Roman"/>
          <w:b/>
          <w:sz w:val="28"/>
        </w:rPr>
        <w:t>МОСКОВСКОЙ  ОБЛАСТИ</w:t>
      </w:r>
      <w:proofErr w:type="gramEnd"/>
    </w:p>
    <w:p w:rsidR="00B2355E" w:rsidRPr="00DE5226" w:rsidRDefault="00B2355E" w:rsidP="00B235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E5226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КОМИТЕТ</w:t>
      </w:r>
      <w:r w:rsidRPr="00DE5226">
        <w:rPr>
          <w:rFonts w:ascii="Times New Roman" w:eastAsia="Times New Roman" w:hAnsi="Times New Roman" w:cs="Times New Roman"/>
          <w:b/>
          <w:bCs/>
        </w:rPr>
        <w:t xml:space="preserve"> </w:t>
      </w:r>
      <w:r w:rsidRPr="00DE5226">
        <w:rPr>
          <w:rFonts w:ascii="Times New Roman" w:eastAsia="Times New Roman" w:hAnsi="Times New Roman" w:cs="Times New Roman"/>
          <w:b/>
          <w:bCs/>
          <w:sz w:val="28"/>
        </w:rPr>
        <w:t>ПО</w:t>
      </w:r>
      <w:r w:rsidRPr="00DE5226">
        <w:rPr>
          <w:rFonts w:ascii="Times New Roman" w:eastAsia="Times New Roman" w:hAnsi="Times New Roman" w:cs="Times New Roman"/>
          <w:b/>
          <w:bCs/>
        </w:rPr>
        <w:t xml:space="preserve"> </w:t>
      </w:r>
      <w:r w:rsidRPr="00DE5226">
        <w:rPr>
          <w:rFonts w:ascii="Times New Roman" w:eastAsia="Times New Roman" w:hAnsi="Times New Roman" w:cs="Times New Roman"/>
          <w:b/>
          <w:bCs/>
          <w:sz w:val="28"/>
        </w:rPr>
        <w:t>УПРАВЛЕНИЮ</w:t>
      </w:r>
      <w:r w:rsidRPr="00DE5226">
        <w:rPr>
          <w:rFonts w:ascii="Times New Roman" w:eastAsia="Times New Roman" w:hAnsi="Times New Roman" w:cs="Times New Roman"/>
          <w:b/>
          <w:bCs/>
        </w:rPr>
        <w:t xml:space="preserve"> </w:t>
      </w:r>
      <w:r w:rsidRPr="00DE5226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ИМУЩЕСТВОМ</w:t>
      </w:r>
    </w:p>
    <w:p w:rsidR="00B2355E" w:rsidRPr="00DE5226" w:rsidRDefault="00B2355E" w:rsidP="00B2355E">
      <w:pPr>
        <w:pBdr>
          <w:bottom w:val="single" w:sz="12" w:space="3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DE5226">
        <w:rPr>
          <w:rFonts w:ascii="Times New Roman" w:eastAsia="Times New Roman" w:hAnsi="Times New Roman" w:cs="Times New Roman"/>
          <w:i/>
          <w:sz w:val="20"/>
        </w:rPr>
        <w:t xml:space="preserve">пл.30-летия Победы, д.1, микрорайон </w:t>
      </w:r>
      <w:proofErr w:type="gramStart"/>
      <w:r w:rsidRPr="00DE5226">
        <w:rPr>
          <w:rFonts w:ascii="Times New Roman" w:eastAsia="Times New Roman" w:hAnsi="Times New Roman" w:cs="Times New Roman"/>
          <w:i/>
          <w:sz w:val="20"/>
        </w:rPr>
        <w:t>Центральный,  г.</w:t>
      </w:r>
      <w:proofErr w:type="gramEnd"/>
      <w:r w:rsidRPr="00DE5226">
        <w:rPr>
          <w:rFonts w:ascii="Times New Roman" w:eastAsia="Times New Roman" w:hAnsi="Times New Roman" w:cs="Times New Roman"/>
          <w:i/>
          <w:sz w:val="20"/>
        </w:rPr>
        <w:t xml:space="preserve"> Домодедово,  Московская область, 142000,   </w:t>
      </w:r>
    </w:p>
    <w:p w:rsidR="00B2355E" w:rsidRPr="00DE5226" w:rsidRDefault="00B2355E" w:rsidP="00B2355E">
      <w:pPr>
        <w:pBdr>
          <w:bottom w:val="single" w:sz="12" w:space="3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DE5226">
        <w:rPr>
          <w:rFonts w:ascii="Times New Roman" w:eastAsia="Times New Roman" w:hAnsi="Times New Roman" w:cs="Times New Roman"/>
          <w:i/>
          <w:sz w:val="20"/>
        </w:rPr>
        <w:t xml:space="preserve"> Тел. (496)79-24-139 </w:t>
      </w:r>
      <w:r w:rsidRPr="00DE5226">
        <w:rPr>
          <w:rFonts w:ascii="Times New Roman" w:eastAsia="Times New Roman" w:hAnsi="Times New Roman" w:cs="Times New Roman"/>
          <w:i/>
          <w:sz w:val="20"/>
          <w:lang w:val="en-US"/>
        </w:rPr>
        <w:t>E</w:t>
      </w:r>
      <w:r w:rsidRPr="00DE5226">
        <w:rPr>
          <w:rFonts w:ascii="Times New Roman" w:eastAsia="Times New Roman" w:hAnsi="Times New Roman" w:cs="Times New Roman"/>
          <w:i/>
          <w:sz w:val="20"/>
        </w:rPr>
        <w:t>-</w:t>
      </w:r>
      <w:r w:rsidRPr="00DE5226">
        <w:rPr>
          <w:rFonts w:ascii="Times New Roman" w:eastAsia="Times New Roman" w:hAnsi="Times New Roman" w:cs="Times New Roman"/>
          <w:i/>
          <w:sz w:val="20"/>
          <w:lang w:val="en-US"/>
        </w:rPr>
        <w:t>mail</w:t>
      </w:r>
      <w:r w:rsidRPr="00DE5226">
        <w:rPr>
          <w:rFonts w:ascii="Times New Roman" w:eastAsia="Times New Roman" w:hAnsi="Times New Roman" w:cs="Times New Roman"/>
          <w:i/>
          <w:sz w:val="20"/>
        </w:rPr>
        <w:t>:</w:t>
      </w:r>
      <w:r w:rsidRPr="00DE5226">
        <w:rPr>
          <w:rFonts w:ascii="Calibri" w:eastAsia="Times New Roman" w:hAnsi="Calibri" w:cs="Times New Roman"/>
        </w:rPr>
        <w:t xml:space="preserve"> </w:t>
      </w:r>
      <w:hyperlink r:id="rId6" w:history="1">
        <w:r w:rsidRPr="00DE5226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u w:val="single"/>
          </w:rPr>
          <w:t>dmdd_kui@mosreg.ru</w:t>
        </w:r>
      </w:hyperlink>
      <w:r w:rsidRPr="00DE5226">
        <w:rPr>
          <w:rFonts w:ascii="Calibri" w:eastAsia="Times New Roman" w:hAnsi="Calibri" w:cs="Times New Roman"/>
        </w:rPr>
        <w:t xml:space="preserve"> </w:t>
      </w:r>
      <w:r w:rsidRPr="00DE5226">
        <w:rPr>
          <w:rFonts w:ascii="Times New Roman" w:eastAsia="Times New Roman" w:hAnsi="Times New Roman" w:cs="Times New Roman"/>
          <w:i/>
          <w:sz w:val="20"/>
        </w:rPr>
        <w:t xml:space="preserve"> ИНН 5009027119, КПП 500901001</w:t>
      </w:r>
    </w:p>
    <w:p w:rsidR="00B2355E" w:rsidRPr="00CA0850" w:rsidRDefault="00B2355E" w:rsidP="00B2355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:rsidR="00B2355E" w:rsidRDefault="00B2355E" w:rsidP="00B2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50">
        <w:rPr>
          <w:rFonts w:ascii="Times New Roman" w:eastAsia="Times New Roman" w:hAnsi="Times New Roman" w:cs="Times New Roman"/>
          <w:sz w:val="24"/>
          <w:szCs w:val="20"/>
        </w:rPr>
        <w:tab/>
      </w:r>
      <w:r w:rsidRPr="00CA0850">
        <w:rPr>
          <w:rFonts w:ascii="Times New Roman" w:eastAsia="Times New Roman" w:hAnsi="Times New Roman" w:cs="Times New Roman"/>
          <w:sz w:val="24"/>
          <w:szCs w:val="24"/>
        </w:rPr>
        <w:t>___________ №_________</w:t>
      </w:r>
      <w:r w:rsidRPr="00CA085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Директору МАУ</w:t>
      </w:r>
    </w:p>
    <w:p w:rsidR="00B2355E" w:rsidRPr="00CA0850" w:rsidRDefault="00B2355E" w:rsidP="00B2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Домодедово </w:t>
      </w:r>
    </w:p>
    <w:p w:rsidR="00B2355E" w:rsidRPr="00CA0850" w:rsidRDefault="00B2355E" w:rsidP="00B2355E">
      <w:pPr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  <w:r w:rsidRPr="00CA08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A0850">
        <w:rPr>
          <w:rFonts w:ascii="Times New Roman" w:eastAsiaTheme="minorHAnsi" w:hAnsi="Times New Roman"/>
          <w:szCs w:val="24"/>
          <w:lang w:eastAsia="en-US"/>
        </w:rPr>
        <w:t>«Редакция газеты «Призыв»</w:t>
      </w:r>
    </w:p>
    <w:p w:rsidR="00B2355E" w:rsidRDefault="00B2355E" w:rsidP="00B2355E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  <w:r w:rsidRPr="00CA0850"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</w:t>
      </w:r>
      <w:r w:rsidRPr="00CA0850">
        <w:rPr>
          <w:rFonts w:ascii="Times New Roman" w:eastAsiaTheme="minorHAnsi" w:hAnsi="Times New Roman"/>
          <w:szCs w:val="24"/>
          <w:lang w:eastAsia="en-US"/>
        </w:rPr>
        <w:tab/>
        <w:t xml:space="preserve">                         </w:t>
      </w:r>
      <w:r>
        <w:rPr>
          <w:rFonts w:ascii="Times New Roman" w:eastAsiaTheme="minorHAnsi" w:hAnsi="Times New Roman"/>
          <w:szCs w:val="24"/>
          <w:lang w:eastAsia="en-US"/>
        </w:rPr>
        <w:t xml:space="preserve">     М.А. Гороховой</w:t>
      </w:r>
    </w:p>
    <w:p w:rsidR="00B2355E" w:rsidRPr="00B33A1D" w:rsidRDefault="00B2355E" w:rsidP="00B2355E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B2355E" w:rsidRDefault="00B2355E" w:rsidP="00B2355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B2355E" w:rsidRDefault="00B2355E" w:rsidP="00B2355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2355E" w:rsidRPr="00B2355E" w:rsidRDefault="00B2355E" w:rsidP="00B2355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9D1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собственность за плату земельного участка площадью 600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- </w:t>
      </w:r>
      <w:r w:rsidRPr="00D379D1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 с. Вельяминово ( кадастровый квартал  </w:t>
      </w:r>
      <w:r w:rsidRPr="00B2355E">
        <w:rPr>
          <w:rFonts w:ascii="Times New Roman" w:eastAsiaTheme="minorHAnsi" w:hAnsi="Times New Roman" w:cs="Times New Roman"/>
          <w:sz w:val="24"/>
          <w:szCs w:val="24"/>
          <w:lang w:eastAsia="en-US"/>
        </w:rPr>
        <w:t>50:28:0110304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355E" w:rsidRPr="00D379D1" w:rsidRDefault="00B2355E" w:rsidP="00B2355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379D1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 xml:space="preserve">собственность за </w:t>
      </w:r>
      <w:proofErr w:type="gramStart"/>
      <w:r>
        <w:rPr>
          <w:rFonts w:ascii="Times New Roman" w:hAnsi="Times New Roman" w:cs="Times New Roman"/>
        </w:rPr>
        <w:t xml:space="preserve">плату </w:t>
      </w:r>
      <w:r w:rsidRPr="00D379D1">
        <w:rPr>
          <w:rFonts w:ascii="Times New Roman" w:hAnsi="Times New Roman" w:cs="Times New Roman"/>
        </w:rPr>
        <w:t xml:space="preserve"> земельного</w:t>
      </w:r>
      <w:proofErr w:type="gramEnd"/>
      <w:r w:rsidRPr="00D379D1">
        <w:rPr>
          <w:rFonts w:ascii="Times New Roman" w:hAnsi="Times New Roman" w:cs="Times New Roman"/>
        </w:rPr>
        <w:t xml:space="preserve">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купли-продажи.</w:t>
      </w:r>
    </w:p>
    <w:p w:rsidR="00B2355E" w:rsidRPr="00D379D1" w:rsidRDefault="00B2355E" w:rsidP="00B2355E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B2355E" w:rsidRPr="00D379D1" w:rsidRDefault="00B2355E" w:rsidP="00B2355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16.10.2024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2355E" w:rsidRPr="00D379D1" w:rsidRDefault="00B2355E" w:rsidP="00B2355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16.11</w:t>
      </w:r>
      <w:r>
        <w:rPr>
          <w:rFonts w:ascii="Times New Roman" w:eastAsia="Times New Roman" w:hAnsi="Times New Roman" w:cs="Times New Roman"/>
          <w:lang w:eastAsia="x-none"/>
        </w:rPr>
        <w:t>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B2355E" w:rsidRPr="00D379D1" w:rsidRDefault="00B2355E" w:rsidP="00B2355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16.11.</w:t>
      </w:r>
      <w:r>
        <w:rPr>
          <w:rFonts w:ascii="Times New Roman" w:eastAsia="Times New Roman" w:hAnsi="Times New Roman" w:cs="Times New Roman"/>
          <w:lang w:eastAsia="x-none"/>
        </w:rPr>
        <w:t>2024</w:t>
      </w:r>
    </w:p>
    <w:p w:rsidR="00B2355E" w:rsidRPr="00D379D1" w:rsidRDefault="00B2355E" w:rsidP="00B2355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15.10.2024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</w:t>
      </w:r>
      <w:bookmarkStart w:id="0" w:name="_GoBack"/>
      <w:bookmarkEnd w:id="0"/>
      <w:r w:rsidRPr="00D379D1">
        <w:rPr>
          <w:rFonts w:ascii="Times New Roman" w:eastAsia="Times New Roman" w:hAnsi="Times New Roman" w:cs="Times New Roman"/>
        </w:rPr>
        <w:t xml:space="preserve">округа  Домодедово </w:t>
      </w:r>
      <w:hyperlink r:id="rId7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B2355E" w:rsidRDefault="00B2355E" w:rsidP="00B2355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2355E" w:rsidRDefault="00B2355E" w:rsidP="00B2355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2355E" w:rsidRPr="00D379D1" w:rsidRDefault="00B2355E" w:rsidP="00B2355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2355E" w:rsidRPr="00D379D1" w:rsidRDefault="00B2355E" w:rsidP="00B2355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2355E" w:rsidRDefault="00B2355E" w:rsidP="00B2355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B2355E" w:rsidRDefault="00B2355E" w:rsidP="00B2355E">
      <w:pPr>
        <w:tabs>
          <w:tab w:val="left" w:pos="6945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</w:r>
      <w:r w:rsidR="005A34D4">
        <w:rPr>
          <w:rFonts w:ascii="Times New Roman" w:eastAsia="Times New Roman" w:hAnsi="Times New Roman" w:cs="Times New Roman"/>
        </w:rPr>
        <w:t>Ю.Ю. Потапова</w:t>
      </w:r>
    </w:p>
    <w:p w:rsidR="009B7411" w:rsidRDefault="009B7411"/>
    <w:sectPr w:rsidR="009B7411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5E"/>
    <w:rsid w:val="002816F9"/>
    <w:rsid w:val="005A34D4"/>
    <w:rsid w:val="009B7411"/>
    <w:rsid w:val="00B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24EA"/>
  <w15:chartTrackingRefBased/>
  <w15:docId w15:val="{D27FF14B-0E8B-4376-AEF1-FA45C190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5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3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mo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dd_kui@mosreg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cp:lastPrinted>2024-10-15T10:38:00Z</cp:lastPrinted>
  <dcterms:created xsi:type="dcterms:W3CDTF">2024-10-15T10:28:00Z</dcterms:created>
  <dcterms:modified xsi:type="dcterms:W3CDTF">2024-10-15T10:50:00Z</dcterms:modified>
</cp:coreProperties>
</file>